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DDB" w:rsidRPr="00B90DDB" w:rsidRDefault="00E945AF" w:rsidP="008B6D38">
      <w:pPr>
        <w:spacing w:after="0" w:line="240" w:lineRule="auto"/>
        <w:ind w:firstLine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90DDB" w:rsidRPr="00B90DDB" w:rsidRDefault="00B90DDB" w:rsidP="008B6D38">
      <w:pPr>
        <w:spacing w:after="0" w:line="240" w:lineRule="auto"/>
        <w:ind w:firstLine="10773"/>
        <w:rPr>
          <w:rFonts w:ascii="Times New Roman" w:hAnsi="Times New Roman" w:cs="Times New Roman"/>
          <w:sz w:val="28"/>
          <w:szCs w:val="28"/>
        </w:rPr>
      </w:pPr>
      <w:r w:rsidRPr="00B90DDB">
        <w:rPr>
          <w:rFonts w:ascii="Times New Roman" w:hAnsi="Times New Roman" w:cs="Times New Roman"/>
          <w:sz w:val="28"/>
          <w:szCs w:val="28"/>
        </w:rPr>
        <w:t>постановлени</w:t>
      </w:r>
      <w:r w:rsidR="00E945AF">
        <w:rPr>
          <w:rFonts w:ascii="Times New Roman" w:hAnsi="Times New Roman" w:cs="Times New Roman"/>
          <w:sz w:val="28"/>
          <w:szCs w:val="28"/>
        </w:rPr>
        <w:t>ем</w:t>
      </w:r>
    </w:p>
    <w:p w:rsidR="00B90DDB" w:rsidRPr="00B90DDB" w:rsidRDefault="00B90DDB" w:rsidP="008B6D38">
      <w:pPr>
        <w:spacing w:after="0" w:line="240" w:lineRule="auto"/>
        <w:ind w:firstLine="10773"/>
        <w:rPr>
          <w:rFonts w:ascii="Times New Roman" w:hAnsi="Times New Roman" w:cs="Times New Roman"/>
          <w:sz w:val="28"/>
          <w:szCs w:val="28"/>
        </w:rPr>
      </w:pPr>
      <w:r w:rsidRPr="00B90DDB">
        <w:rPr>
          <w:rFonts w:ascii="Times New Roman" w:hAnsi="Times New Roman" w:cs="Times New Roman"/>
          <w:sz w:val="28"/>
          <w:szCs w:val="28"/>
        </w:rPr>
        <w:t>администрации</w:t>
      </w:r>
      <w:r w:rsidR="000448E1">
        <w:rPr>
          <w:rFonts w:ascii="Times New Roman" w:hAnsi="Times New Roman" w:cs="Times New Roman"/>
          <w:sz w:val="28"/>
          <w:szCs w:val="28"/>
        </w:rPr>
        <w:t xml:space="preserve"> </w:t>
      </w:r>
      <w:r w:rsidR="001F4F6B">
        <w:rPr>
          <w:rFonts w:ascii="Times New Roman" w:hAnsi="Times New Roman" w:cs="Times New Roman"/>
          <w:sz w:val="28"/>
          <w:szCs w:val="28"/>
        </w:rPr>
        <w:t>округа</w:t>
      </w:r>
    </w:p>
    <w:p w:rsidR="00B90DDB" w:rsidRDefault="008B6D38" w:rsidP="008B6D38">
      <w:pPr>
        <w:spacing w:after="0" w:line="240" w:lineRule="auto"/>
        <w:ind w:firstLine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843B7">
        <w:rPr>
          <w:rFonts w:ascii="Times New Roman" w:hAnsi="Times New Roman" w:cs="Times New Roman"/>
          <w:sz w:val="28"/>
          <w:szCs w:val="28"/>
        </w:rPr>
        <w:t>26</w:t>
      </w:r>
      <w:r w:rsidR="00245BAF">
        <w:rPr>
          <w:rFonts w:ascii="Times New Roman" w:hAnsi="Times New Roman" w:cs="Times New Roman"/>
          <w:sz w:val="28"/>
          <w:szCs w:val="28"/>
        </w:rPr>
        <w:t>.</w:t>
      </w:r>
      <w:r w:rsidR="005555AC">
        <w:rPr>
          <w:rFonts w:ascii="Times New Roman" w:hAnsi="Times New Roman" w:cs="Times New Roman"/>
          <w:sz w:val="28"/>
          <w:szCs w:val="28"/>
        </w:rPr>
        <w:t>03</w:t>
      </w:r>
      <w:r w:rsidR="00245BAF">
        <w:rPr>
          <w:rFonts w:ascii="Times New Roman" w:hAnsi="Times New Roman" w:cs="Times New Roman"/>
          <w:sz w:val="28"/>
          <w:szCs w:val="28"/>
        </w:rPr>
        <w:t>.202</w:t>
      </w:r>
      <w:r w:rsidR="005555AC">
        <w:rPr>
          <w:rFonts w:ascii="Times New Roman" w:hAnsi="Times New Roman" w:cs="Times New Roman"/>
          <w:sz w:val="28"/>
          <w:szCs w:val="28"/>
        </w:rPr>
        <w:t>6</w:t>
      </w:r>
      <w:r w:rsidR="00245B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E3B3C">
        <w:rPr>
          <w:rFonts w:ascii="Times New Roman" w:hAnsi="Times New Roman" w:cs="Times New Roman"/>
          <w:sz w:val="28"/>
          <w:szCs w:val="28"/>
        </w:rPr>
        <w:t xml:space="preserve"> </w:t>
      </w:r>
      <w:r w:rsidR="00B843B7">
        <w:rPr>
          <w:rFonts w:ascii="Times New Roman" w:hAnsi="Times New Roman" w:cs="Times New Roman"/>
          <w:sz w:val="28"/>
          <w:szCs w:val="28"/>
        </w:rPr>
        <w:t>160</w:t>
      </w:r>
    </w:p>
    <w:p w:rsidR="00BB7630" w:rsidRDefault="00E945AF" w:rsidP="00E945AF">
      <w:pPr>
        <w:tabs>
          <w:tab w:val="left" w:pos="107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(Приложение 3)</w:t>
      </w:r>
    </w:p>
    <w:p w:rsidR="00E945AF" w:rsidRDefault="00E945AF" w:rsidP="00245B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036AB" w:rsidRPr="00B036AB" w:rsidRDefault="00B036AB" w:rsidP="00245B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36AB">
        <w:rPr>
          <w:rFonts w:ascii="Times New Roman" w:hAnsi="Times New Roman" w:cs="Times New Roman"/>
          <w:sz w:val="28"/>
          <w:szCs w:val="28"/>
        </w:rPr>
        <w:t>СПИСОК</w:t>
      </w:r>
    </w:p>
    <w:p w:rsidR="002629D2" w:rsidRDefault="00B036AB" w:rsidP="00245BA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B036AB">
        <w:rPr>
          <w:rFonts w:ascii="Times New Roman" w:hAnsi="Times New Roman" w:cs="Times New Roman"/>
          <w:sz w:val="28"/>
        </w:rPr>
        <w:t xml:space="preserve">структурных подразделений </w:t>
      </w:r>
      <w:r w:rsidR="001F4F6B">
        <w:rPr>
          <w:rFonts w:ascii="Times New Roman" w:hAnsi="Times New Roman" w:cs="Times New Roman"/>
          <w:sz w:val="28"/>
        </w:rPr>
        <w:t>А</w:t>
      </w:r>
      <w:r w:rsidR="00417505">
        <w:rPr>
          <w:rFonts w:ascii="Times New Roman" w:hAnsi="Times New Roman" w:cs="Times New Roman"/>
          <w:sz w:val="28"/>
        </w:rPr>
        <w:t xml:space="preserve">дминистрации </w:t>
      </w:r>
      <w:r w:rsidRPr="00B036AB">
        <w:rPr>
          <w:rFonts w:ascii="Times New Roman" w:hAnsi="Times New Roman" w:cs="Times New Roman"/>
          <w:sz w:val="28"/>
        </w:rPr>
        <w:t xml:space="preserve">Череповецкого муниципального </w:t>
      </w:r>
      <w:r w:rsidR="001F4F6B">
        <w:rPr>
          <w:rFonts w:ascii="Times New Roman" w:hAnsi="Times New Roman" w:cs="Times New Roman"/>
          <w:sz w:val="28"/>
        </w:rPr>
        <w:t>округа</w:t>
      </w:r>
      <w:r w:rsidRPr="00B036AB">
        <w:rPr>
          <w:rFonts w:ascii="Times New Roman" w:hAnsi="Times New Roman" w:cs="Times New Roman"/>
          <w:sz w:val="28"/>
        </w:rPr>
        <w:t xml:space="preserve">, </w:t>
      </w:r>
    </w:p>
    <w:p w:rsidR="00B90DDB" w:rsidRDefault="00B036AB" w:rsidP="00245BA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B036AB">
        <w:rPr>
          <w:rFonts w:ascii="Times New Roman" w:hAnsi="Times New Roman" w:cs="Times New Roman"/>
          <w:sz w:val="28"/>
        </w:rPr>
        <w:t xml:space="preserve">ответственных за подготовку отдельных </w:t>
      </w:r>
      <w:r w:rsidR="00400D94">
        <w:rPr>
          <w:rFonts w:ascii="Times New Roman" w:hAnsi="Times New Roman" w:cs="Times New Roman"/>
          <w:sz w:val="28"/>
        </w:rPr>
        <w:t>показателей</w:t>
      </w:r>
      <w:r w:rsidRPr="00B036AB">
        <w:rPr>
          <w:rFonts w:ascii="Times New Roman" w:hAnsi="Times New Roman" w:cs="Times New Roman"/>
          <w:sz w:val="28"/>
        </w:rPr>
        <w:t xml:space="preserve"> доклада</w:t>
      </w:r>
    </w:p>
    <w:p w:rsidR="00245BAF" w:rsidRDefault="00245BAF" w:rsidP="00245BA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92"/>
        <w:gridCol w:w="8520"/>
        <w:gridCol w:w="30"/>
        <w:gridCol w:w="15"/>
        <w:gridCol w:w="15"/>
        <w:gridCol w:w="15"/>
        <w:gridCol w:w="30"/>
        <w:gridCol w:w="15"/>
        <w:gridCol w:w="1749"/>
        <w:gridCol w:w="142"/>
        <w:gridCol w:w="2861"/>
      </w:tblGrid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№ показателя</w:t>
            </w:r>
          </w:p>
        </w:tc>
        <w:tc>
          <w:tcPr>
            <w:tcW w:w="8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73" w:rsidRPr="00245BAF" w:rsidRDefault="00961B73" w:rsidP="00961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за исполнение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Pr="00245BAF" w:rsidRDefault="00961B73" w:rsidP="00961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86DCA" w:rsidRPr="00200EDC" w:rsidTr="00D86DCA">
        <w:trPr>
          <w:cantSplit/>
          <w:jc w:val="center"/>
        </w:trPr>
        <w:tc>
          <w:tcPr>
            <w:tcW w:w="14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86DCA" w:rsidRPr="00245BAF" w:rsidRDefault="00D86DCA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I. Экономическое развитие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0D69D3" w:rsidRDefault="00961B73" w:rsidP="000D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9D3">
              <w:rPr>
                <w:rFonts w:ascii="Times New Roman" w:hAnsi="Times New Roman" w:cs="Times New Roman"/>
                <w:sz w:val="24"/>
                <w:szCs w:val="24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8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Pr="000D69D3" w:rsidRDefault="00961B73" w:rsidP="00961B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0D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экономики и сельского хозяйства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0D69D3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8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Pr="000D69D3" w:rsidRDefault="00961B73" w:rsidP="00961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экономики и сельского хозяйства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0D69D3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8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Pr="000D69D3" w:rsidRDefault="00961B73" w:rsidP="00961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0D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экономики и сельского хозяйства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0D69D3" w:rsidRDefault="00961B73" w:rsidP="000D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9D3">
              <w:rPr>
                <w:rFonts w:ascii="Times New Roman" w:hAnsi="Times New Roman" w:cs="Times New Roman"/>
                <w:sz w:val="24"/>
                <w:szCs w:val="24"/>
              </w:rPr>
              <w:t>Доля площади земельных участков, являющихся объектами налогообложения земельным налогом, в общей площади территории муниципального, городского округа</w:t>
            </w:r>
          </w:p>
        </w:tc>
        <w:tc>
          <w:tcPr>
            <w:tcW w:w="18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Default="00961B73" w:rsidP="00961B73">
            <w:pPr>
              <w:jc w:val="center"/>
            </w:pPr>
            <w:r w:rsidRPr="00930A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Комитет имущественных отношений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рибыльных сельскохозяйственных </w:t>
            </w:r>
            <w:proofErr w:type="gramStart"/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организаций</w:t>
            </w:r>
            <w:proofErr w:type="gramEnd"/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общем их числе</w:t>
            </w:r>
          </w:p>
        </w:tc>
        <w:tc>
          <w:tcPr>
            <w:tcW w:w="18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Default="00961B73" w:rsidP="00961B73">
            <w:pPr>
              <w:jc w:val="center"/>
            </w:pPr>
            <w:r w:rsidRPr="00930A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экономики и сельского хозяйства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Default="00961B73" w:rsidP="00961B73">
            <w:pPr>
              <w:jc w:val="center"/>
            </w:pPr>
            <w:r w:rsidRPr="00F82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строительства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и жилищно-коммунального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0D69D3" w:rsidRDefault="00961B73" w:rsidP="000D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9D3">
              <w:rPr>
                <w:rFonts w:ascii="TimesNewRoman" w:hAnsi="TimesNewRoman" w:cs="TimesNewRoman"/>
                <w:sz w:val="24"/>
                <w:szCs w:val="24"/>
              </w:rPr>
              <w:t>Доля населения, проживающего в населенных пунктах, не имеющих регулярного автобусного и (или)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D69D3">
              <w:rPr>
                <w:rFonts w:ascii="TimesNewRoman" w:hAnsi="TimesNewRoman" w:cs="TimesNewRoman"/>
                <w:sz w:val="24"/>
                <w:szCs w:val="24"/>
              </w:rPr>
              <w:t>железнодорожного сообщения с административным центром муниципального, городского округа, в общей численности населения муниципального, городского округа</w:t>
            </w:r>
          </w:p>
        </w:tc>
        <w:tc>
          <w:tcPr>
            <w:tcW w:w="1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Default="00961B73" w:rsidP="00961B73">
            <w:pPr>
              <w:jc w:val="center"/>
            </w:pPr>
            <w:r w:rsidRPr="00F82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строительства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и жилищно-коммунального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работников:</w:t>
            </w:r>
          </w:p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крупных и средних предприятий и некоммерческих организаций </w:t>
            </w:r>
          </w:p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дошкольных образовательных учреждений</w:t>
            </w:r>
          </w:p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общеобразовательных учреждений:</w:t>
            </w:r>
          </w:p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учителей муниципальных общеобразовательных учреждений</w:t>
            </w:r>
          </w:p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учреждений культуры и искусства</w:t>
            </w:r>
          </w:p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учреждений физической культуры и спорта</w:t>
            </w:r>
          </w:p>
        </w:tc>
        <w:tc>
          <w:tcPr>
            <w:tcW w:w="1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Default="00961B73" w:rsidP="00961B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  <w:p w:rsidR="00961B73" w:rsidRDefault="00961B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1B73" w:rsidRDefault="00961B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1B73" w:rsidRDefault="00961B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1B73" w:rsidRDefault="00961B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1B73" w:rsidRDefault="00961B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1B73" w:rsidRPr="00245BAF" w:rsidRDefault="00961B73" w:rsidP="00961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экономики и сельского хозяйства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Pr="000D69D3">
              <w:rPr>
                <w:rFonts w:ascii="Times New Roman" w:hAnsi="Times New Roman" w:cs="Times New Roman"/>
                <w:sz w:val="24"/>
                <w:szCs w:val="24"/>
              </w:rPr>
              <w:t>культуры, молодежи и туризма администрации округа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61B73" w:rsidRPr="00245BAF" w:rsidRDefault="00961B73" w:rsidP="000D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по физической культуре и спорту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округа</w:t>
            </w:r>
          </w:p>
        </w:tc>
      </w:tr>
      <w:tr w:rsidR="002F0D79" w:rsidRPr="00200EDC" w:rsidTr="004409A6">
        <w:trPr>
          <w:cantSplit/>
          <w:jc w:val="center"/>
        </w:trPr>
        <w:tc>
          <w:tcPr>
            <w:tcW w:w="14684" w:type="dxa"/>
            <w:gridSpan w:val="11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F0D79" w:rsidRPr="00245BAF" w:rsidRDefault="002F0D79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.Дошкольное образование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5B12F3" w:rsidRDefault="00961B73" w:rsidP="005B1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2F3">
              <w:rPr>
                <w:rFonts w:ascii="TimesNewRoman" w:hAnsi="TimesNewRoman" w:cs="TimesNewRoman"/>
                <w:sz w:val="24"/>
                <w:szCs w:val="24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учреждениях, в общей</w:t>
            </w:r>
            <w:r w:rsidRPr="005B1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12F3">
              <w:rPr>
                <w:rFonts w:ascii="TimesNewRoman" w:hAnsi="TimesNewRoman" w:cs="TimesNewRoman"/>
                <w:sz w:val="24"/>
                <w:szCs w:val="24"/>
              </w:rPr>
              <w:t>численности детей в возрасте 1 - 6 лет</w:t>
            </w:r>
          </w:p>
        </w:tc>
        <w:tc>
          <w:tcPr>
            <w:tcW w:w="1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Pr="005B12F3" w:rsidRDefault="00961B73" w:rsidP="00961B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в возрасте 1-</w:t>
            </w: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лет, состоящих на учете для определения в муниципальные дошкольные образовательные учреждения, в общей численности детей в возрасте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лет</w:t>
            </w:r>
          </w:p>
        </w:tc>
        <w:tc>
          <w:tcPr>
            <w:tcW w:w="1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Default="00961B73" w:rsidP="00961B73">
            <w:pPr>
              <w:jc w:val="center"/>
            </w:pPr>
            <w:r w:rsidRPr="00200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961B73" w:rsidRPr="00200EDC" w:rsidTr="00961B73">
        <w:trPr>
          <w:cantSplit/>
          <w:trHeight w:val="924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 муниципальных дошкольных образовательных учреждений, здания которых находятся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Default="00961B73" w:rsidP="00961B73">
            <w:pPr>
              <w:jc w:val="center"/>
            </w:pPr>
            <w:r w:rsidRPr="00200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335603" w:rsidRPr="00200EDC" w:rsidTr="00320F52">
        <w:trPr>
          <w:cantSplit/>
          <w:jc w:val="center"/>
        </w:trPr>
        <w:tc>
          <w:tcPr>
            <w:tcW w:w="14684" w:type="dxa"/>
            <w:gridSpan w:val="11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35603" w:rsidRPr="00245BAF" w:rsidRDefault="00245BAF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 w:rsidR="00335603" w:rsidRPr="00245B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="00335603"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.Общее и дополнительное образование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5B1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выпускников муниципальных общеобразовательных учреждений, не получивших аттестат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8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Default="00961B73" w:rsidP="00961B73">
            <w:pPr>
              <w:jc w:val="center"/>
            </w:pPr>
            <w:r w:rsidRPr="00FF2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320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8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Default="00961B73" w:rsidP="00961B73">
            <w:pPr>
              <w:jc w:val="center"/>
            </w:pPr>
            <w:r w:rsidRPr="00FF2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320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8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Default="00961B73" w:rsidP="00961B73">
            <w:pPr>
              <w:jc w:val="center"/>
            </w:pPr>
            <w:r w:rsidRPr="00FF2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320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8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детей первой и второй групп здоровья в общей </w:t>
            </w:r>
            <w:proofErr w:type="gramStart"/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8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Default="00961B73" w:rsidP="00961B73">
            <w:pPr>
              <w:jc w:val="center"/>
            </w:pPr>
            <w:r w:rsidRPr="00FF2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320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8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Default="00961B73" w:rsidP="00961B73">
            <w:pPr>
              <w:jc w:val="center"/>
            </w:pPr>
            <w:r w:rsidRPr="00FF2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320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бюджета муниципального образования на общее образование в расчете на 1 обучающего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муниципальных общеобразовательных учреждениях</w:t>
            </w:r>
          </w:p>
        </w:tc>
        <w:tc>
          <w:tcPr>
            <w:tcW w:w="18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Pr="00245BAF" w:rsidRDefault="00961B73" w:rsidP="00961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320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 в возрасте 5-</w:t>
            </w: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лет, получающих услуги по дополнительному образованию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8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Pr="00245BAF" w:rsidRDefault="00961B73" w:rsidP="00961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335603" w:rsidRPr="00200EDC" w:rsidTr="00320F52">
        <w:trPr>
          <w:cantSplit/>
          <w:jc w:val="center"/>
        </w:trPr>
        <w:tc>
          <w:tcPr>
            <w:tcW w:w="14684" w:type="dxa"/>
            <w:gridSpan w:val="11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35603" w:rsidRPr="00245BAF" w:rsidRDefault="0033560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IV.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фактической обеспеченности учреждениями культуры от нормативной потребности:</w:t>
            </w:r>
          </w:p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клубами и учреждениями клубного типа</w:t>
            </w:r>
          </w:p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библиотеками</w:t>
            </w:r>
          </w:p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парками культуры и отдыха </w:t>
            </w:r>
          </w:p>
        </w:tc>
        <w:tc>
          <w:tcPr>
            <w:tcW w:w="18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Pr="00245BAF" w:rsidRDefault="00961B73" w:rsidP="00961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452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Pr="000D69D3">
              <w:rPr>
                <w:rFonts w:ascii="Times New Roman" w:hAnsi="Times New Roman" w:cs="Times New Roman"/>
                <w:sz w:val="24"/>
                <w:szCs w:val="24"/>
              </w:rPr>
              <w:t>культуры, молодежи и туризма администрации округа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320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</w:t>
            </w: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учреждений культуры, здания которых находятся в аварийном состоянии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требуют капитального ремонта, в общем количестве муниципальных учреждений культуры</w:t>
            </w:r>
          </w:p>
        </w:tc>
        <w:tc>
          <w:tcPr>
            <w:tcW w:w="1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Default="00961B73" w:rsidP="00961B73">
            <w:pPr>
              <w:jc w:val="center"/>
            </w:pPr>
            <w:r w:rsidRPr="00E83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Default="00961B73" w:rsidP="0045243F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Pr="000D69D3">
              <w:rPr>
                <w:rFonts w:ascii="Times New Roman" w:hAnsi="Times New Roman" w:cs="Times New Roman"/>
                <w:sz w:val="24"/>
                <w:szCs w:val="24"/>
              </w:rPr>
              <w:t>культуры, молодежи и туризма администрации округа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320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объектов культурного наследия, находящихся в муниципальной собственности и требующих консервации,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общем количестве объектов</w:t>
            </w: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культурного наследия, находящихся в муниципальной собственности</w:t>
            </w:r>
          </w:p>
        </w:tc>
        <w:tc>
          <w:tcPr>
            <w:tcW w:w="1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Default="00961B73" w:rsidP="00961B73">
            <w:pPr>
              <w:jc w:val="center"/>
            </w:pPr>
            <w:r w:rsidRPr="00E83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Default="00961B73" w:rsidP="0045243F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Pr="000D69D3">
              <w:rPr>
                <w:rFonts w:ascii="Times New Roman" w:hAnsi="Times New Roman" w:cs="Times New Roman"/>
                <w:sz w:val="24"/>
                <w:szCs w:val="24"/>
              </w:rPr>
              <w:t>культуры, молодежи и туризма администрации округа</w:t>
            </w:r>
          </w:p>
        </w:tc>
      </w:tr>
      <w:tr w:rsidR="00A34864" w:rsidRPr="00200EDC" w:rsidTr="00320F52">
        <w:trPr>
          <w:cantSplit/>
          <w:jc w:val="center"/>
        </w:trPr>
        <w:tc>
          <w:tcPr>
            <w:tcW w:w="14684" w:type="dxa"/>
            <w:gridSpan w:val="11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34864" w:rsidRPr="00245BAF" w:rsidRDefault="005A6600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.Физическая культура и спорт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Default="00961B73" w:rsidP="00961B73">
            <w:pPr>
              <w:jc w:val="center"/>
            </w:pPr>
            <w:r w:rsidRPr="00DD3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по физической культуре и спорту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округа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систематически занимающихся физической культурой и спортом, в общей численности обучающихся</w:t>
            </w:r>
          </w:p>
        </w:tc>
        <w:tc>
          <w:tcPr>
            <w:tcW w:w="1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Default="00961B73" w:rsidP="00961B73">
            <w:pPr>
              <w:jc w:val="center"/>
            </w:pPr>
            <w:r w:rsidRPr="00DD3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по физической культуре и спорту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округа</w:t>
            </w:r>
          </w:p>
        </w:tc>
      </w:tr>
      <w:tr w:rsidR="00B71C54" w:rsidRPr="00200EDC" w:rsidTr="00320F52">
        <w:trPr>
          <w:cantSplit/>
          <w:jc w:val="center"/>
        </w:trPr>
        <w:tc>
          <w:tcPr>
            <w:tcW w:w="14684" w:type="dxa"/>
            <w:gridSpan w:val="11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71C54" w:rsidRPr="00245BAF" w:rsidRDefault="00B71C54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VI. Жилищное строительство и обеспечение граждан жильем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помещений, приходящаяся в среднем на одного жителя – всего</w:t>
            </w:r>
          </w:p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введенная</w:t>
            </w:r>
            <w:proofErr w:type="gramEnd"/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действие за год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Pr="00245BAF" w:rsidRDefault="00961B73" w:rsidP="00961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961B73" w:rsidRPr="00200EDC" w:rsidTr="00961B7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320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земельных участков, предоставленных для строительства в расчете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10 тыс. человек населения,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всего</w:t>
            </w:r>
          </w:p>
          <w:p w:rsidR="00961B73" w:rsidRPr="00245BAF" w:rsidRDefault="00961B7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961B73" w:rsidRDefault="00961B73" w:rsidP="004779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      </w:r>
          </w:p>
          <w:p w:rsidR="00961B73" w:rsidRPr="00245BAF" w:rsidRDefault="00961B73" w:rsidP="004779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73" w:rsidRPr="00245BAF" w:rsidRDefault="00320F52" w:rsidP="0032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61B73" w:rsidRPr="00245BAF" w:rsidRDefault="00961B73" w:rsidP="00245B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Комитет имущественных отношений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320F52" w:rsidRPr="00200EDC" w:rsidTr="00320F52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20F52" w:rsidRPr="00245BAF" w:rsidRDefault="00320F52" w:rsidP="00320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20F52" w:rsidRPr="00245BAF" w:rsidRDefault="00320F52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      </w:r>
          </w:p>
          <w:p w:rsidR="00320F52" w:rsidRPr="00245BAF" w:rsidRDefault="00320F52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объектов жилищного строительства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течение 3 лет</w:t>
            </w:r>
          </w:p>
          <w:p w:rsidR="00320F52" w:rsidRPr="00245BAF" w:rsidRDefault="00320F52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иных объектов капитального строительства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течение 5 лет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52" w:rsidRPr="00245BAF" w:rsidRDefault="00320F52" w:rsidP="0032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20F52" w:rsidRPr="00245BAF" w:rsidRDefault="00320F52" w:rsidP="00617C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Комитет имущественных отношений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, Управление архитектуры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CF6A54" w:rsidRPr="00200EDC" w:rsidTr="00320F52">
        <w:trPr>
          <w:cantSplit/>
          <w:jc w:val="center"/>
        </w:trPr>
        <w:tc>
          <w:tcPr>
            <w:tcW w:w="14684" w:type="dxa"/>
            <w:gridSpan w:val="11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F6A54" w:rsidRPr="00245BAF" w:rsidRDefault="00245BAF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 w:type="page"/>
            </w:r>
            <w:r w:rsidR="00CF6A54" w:rsidRPr="00245BAF">
              <w:rPr>
                <w:rFonts w:ascii="Times New Roman" w:hAnsi="Times New Roman" w:cs="Times New Roman"/>
                <w:sz w:val="24"/>
                <w:szCs w:val="24"/>
              </w:rPr>
              <w:t>VII. Жилищно-коммунальное хозяйство</w:t>
            </w:r>
          </w:p>
        </w:tc>
      </w:tr>
      <w:tr w:rsidR="00320F52" w:rsidRPr="00200EDC" w:rsidTr="00320F52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20F52" w:rsidRPr="00245BAF" w:rsidRDefault="00320F52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20F52" w:rsidRPr="00245BAF" w:rsidRDefault="00320F52" w:rsidP="00245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Доля многоквартирных домов, в которых собственники помещений </w:t>
            </w:r>
            <w:proofErr w:type="gramStart"/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выбрали и реализуют</w:t>
            </w:r>
            <w:proofErr w:type="gramEnd"/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 один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из способов управления многоквартирными домами в общем числе многоквартирных домов, в которых собственники помещений должны выбрать способ управления данными домами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52" w:rsidRDefault="00320F52" w:rsidP="00320F52">
            <w:pPr>
              <w:jc w:val="center"/>
            </w:pPr>
            <w:r w:rsidRPr="00935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20F52" w:rsidRPr="00245BAF" w:rsidRDefault="00320F52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строительства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и жилищно-коммунального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320F52" w:rsidRPr="00200EDC" w:rsidTr="00320F52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20F52" w:rsidRPr="00245BAF" w:rsidRDefault="00320F52" w:rsidP="00320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20F52" w:rsidRPr="004779CF" w:rsidRDefault="00320F52" w:rsidP="00477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9CF">
              <w:rPr>
                <w:rFonts w:ascii="TimesNewRoman" w:hAnsi="TimesNewRoman" w:cs="TimesNewRoman"/>
                <w:sz w:val="24"/>
                <w:szCs w:val="24"/>
              </w:rPr>
              <w:t>Доля организаций коммунального комплекса, осуществляющих производство товаров, оказание услуг по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proofErr w:type="spellStart"/>
            <w:r w:rsidRPr="004779CF">
              <w:rPr>
                <w:rFonts w:ascii="TimesNewRoman" w:hAnsi="TimesNewRoman" w:cs="TimesNewRoman"/>
                <w:sz w:val="24"/>
                <w:szCs w:val="24"/>
              </w:rPr>
              <w:t>водо</w:t>
            </w:r>
            <w:proofErr w:type="spellEnd"/>
            <w:r w:rsidRPr="004779CF">
              <w:rPr>
                <w:rFonts w:ascii="TimesNewRoman" w:hAnsi="TimesNewRoman" w:cs="TimesNewRoman"/>
                <w:sz w:val="24"/>
                <w:szCs w:val="24"/>
              </w:rPr>
              <w:t>-, тепл</w:t>
            </w:r>
            <w:proofErr w:type="gramStart"/>
            <w:r w:rsidRPr="004779CF">
              <w:rPr>
                <w:rFonts w:ascii="TimesNewRoman" w:hAnsi="TimesNewRoman" w:cs="TimesNewRoman"/>
                <w:sz w:val="24"/>
                <w:szCs w:val="24"/>
              </w:rPr>
              <w:t>о-</w:t>
            </w:r>
            <w:proofErr w:type="gramEnd"/>
            <w:r w:rsidRPr="004779CF">
              <w:rPr>
                <w:rFonts w:ascii="TimesNewRoman" w:hAnsi="TimesNewRoman" w:cs="TimesNewRoman"/>
                <w:sz w:val="24"/>
                <w:szCs w:val="24"/>
              </w:rPr>
              <w:t xml:space="preserve">, </w:t>
            </w:r>
            <w:proofErr w:type="spellStart"/>
            <w:r w:rsidRPr="004779CF">
              <w:rPr>
                <w:rFonts w:ascii="TimesNewRoman" w:hAnsi="TimesNewRoman" w:cs="TimesNewRoman"/>
                <w:sz w:val="24"/>
                <w:szCs w:val="24"/>
              </w:rPr>
              <w:t>газо</w:t>
            </w:r>
            <w:proofErr w:type="spellEnd"/>
            <w:r w:rsidRPr="004779CF">
              <w:rPr>
                <w:rFonts w:ascii="TimesNewRoman" w:hAnsi="TimesNewRoman" w:cs="TimesNewRoman"/>
                <w:sz w:val="24"/>
                <w:szCs w:val="24"/>
              </w:rPr>
              <w:t xml:space="preserve">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муниципального, городского округа в уставном капитале которых составляет не более 25 процентов, в общем числе организаций коммунального комплекса, </w:t>
            </w:r>
            <w:proofErr w:type="gramStart"/>
            <w:r w:rsidRPr="004779CF">
              <w:rPr>
                <w:rFonts w:ascii="TimesNewRoman" w:hAnsi="TimesNewRoman" w:cs="TimesNewRoman"/>
                <w:sz w:val="24"/>
                <w:szCs w:val="24"/>
              </w:rPr>
              <w:t>осуществляющих</w:t>
            </w:r>
            <w:proofErr w:type="gramEnd"/>
            <w:r w:rsidRPr="004779CF">
              <w:rPr>
                <w:rFonts w:ascii="TimesNewRoman" w:hAnsi="TimesNewRoman" w:cs="TimesNewRoman"/>
                <w:sz w:val="24"/>
                <w:szCs w:val="24"/>
              </w:rPr>
              <w:t xml:space="preserve"> свою деятельность на территории муниципального, городского округа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52" w:rsidRDefault="00320F52" w:rsidP="00320F52">
            <w:pPr>
              <w:jc w:val="center"/>
            </w:pPr>
            <w:r w:rsidRPr="00935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20F52" w:rsidRPr="00245BAF" w:rsidRDefault="00320F52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строительства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и жилищно-коммунального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20F52" w:rsidRPr="00245BAF" w:rsidRDefault="00320F52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Комитет имущественных отношений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320F52" w:rsidRPr="00200EDC" w:rsidTr="00320F52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20F52" w:rsidRPr="00245BAF" w:rsidRDefault="00320F52" w:rsidP="00320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20F52" w:rsidRPr="00245BAF" w:rsidRDefault="00320F52" w:rsidP="00245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52" w:rsidRDefault="00320F52" w:rsidP="00320F52">
            <w:pPr>
              <w:jc w:val="center"/>
            </w:pPr>
            <w:r w:rsidRPr="00935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20F52" w:rsidRPr="00245BAF" w:rsidRDefault="00320F52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строительства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и жилищно-коммунального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20F52" w:rsidRPr="00245BAF" w:rsidRDefault="00320F52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Комитет имущественных отношений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320F52" w:rsidRPr="00200EDC" w:rsidTr="00320F52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20F52" w:rsidRPr="00245BAF" w:rsidRDefault="00320F52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8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20F52" w:rsidRPr="00245BAF" w:rsidRDefault="00320F52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  <w:proofErr w:type="gramEnd"/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52" w:rsidRPr="00245BAF" w:rsidRDefault="00320F52" w:rsidP="0032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20F52" w:rsidRPr="00245BAF" w:rsidRDefault="00320F52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строительства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и жилищно-коммунального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7957EE" w:rsidRPr="00200EDC" w:rsidTr="00320F52">
        <w:trPr>
          <w:cantSplit/>
          <w:jc w:val="center"/>
        </w:trPr>
        <w:tc>
          <w:tcPr>
            <w:tcW w:w="14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57EE" w:rsidRPr="00245BAF" w:rsidRDefault="007957EE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VIII. Организация муниципального управления</w:t>
            </w:r>
          </w:p>
        </w:tc>
      </w:tr>
      <w:tr w:rsidR="00320F52" w:rsidRPr="00200EDC" w:rsidTr="0061066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20F52" w:rsidRPr="00245BAF" w:rsidRDefault="00320F52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20F52" w:rsidRPr="00245BAF" w:rsidRDefault="00320F52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1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52" w:rsidRDefault="00320F52" w:rsidP="00320F52">
            <w:pPr>
              <w:jc w:val="center"/>
            </w:pPr>
            <w:r w:rsidRPr="00415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20F52" w:rsidRPr="00245BAF" w:rsidRDefault="00320F52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320F52" w:rsidRPr="00200EDC" w:rsidTr="0061066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20F52" w:rsidRPr="00245BAF" w:rsidRDefault="00320F52" w:rsidP="00320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20F52" w:rsidRPr="00245BAF" w:rsidRDefault="00320F52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стоимости)</w:t>
            </w:r>
          </w:p>
        </w:tc>
        <w:tc>
          <w:tcPr>
            <w:tcW w:w="1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52" w:rsidRDefault="00320F52" w:rsidP="00320F52">
            <w:pPr>
              <w:jc w:val="center"/>
            </w:pPr>
            <w:r w:rsidRPr="00415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20F52" w:rsidRPr="00245BAF" w:rsidRDefault="00320F52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Комитет имущественных отношений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320F52" w:rsidRPr="00200EDC" w:rsidTr="0061066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20F52" w:rsidRPr="00245BAF" w:rsidRDefault="00320F52" w:rsidP="00320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20F52" w:rsidRPr="00793BC2" w:rsidRDefault="00320F52" w:rsidP="00793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BC2">
              <w:rPr>
                <w:rFonts w:ascii="TimesNewRoman" w:hAnsi="TimesNewRoman" w:cs="TimesNewRoman"/>
                <w:sz w:val="24"/>
                <w:szCs w:val="24"/>
              </w:rPr>
              <w:t>Объем не завершенного в установленные сроки строительства, осуществляемого за счет средств бюджета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793BC2">
              <w:rPr>
                <w:rFonts w:ascii="TimesNewRoman" w:hAnsi="TimesNewRoman" w:cs="TimesNewRoman"/>
                <w:sz w:val="24"/>
                <w:szCs w:val="24"/>
              </w:rPr>
              <w:t>муниципального, городского округа</w:t>
            </w:r>
          </w:p>
        </w:tc>
        <w:tc>
          <w:tcPr>
            <w:tcW w:w="1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52" w:rsidRPr="00793BC2" w:rsidRDefault="00320F52" w:rsidP="00320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20F52" w:rsidRPr="00245BAF" w:rsidRDefault="00320F52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строительства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и жилищно-коммунального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320F52" w:rsidRPr="00200EDC" w:rsidTr="0061066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20F52" w:rsidRPr="00245BAF" w:rsidRDefault="00320F52" w:rsidP="00320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20F52" w:rsidRPr="00245BAF" w:rsidRDefault="00320F52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1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52" w:rsidRPr="00245BAF" w:rsidRDefault="00320F52" w:rsidP="0032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20F52" w:rsidRPr="00245BAF" w:rsidRDefault="00320F52" w:rsidP="00245B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320F52" w:rsidRPr="00200EDC" w:rsidTr="00610663">
        <w:trPr>
          <w:cantSplit/>
          <w:trHeight w:val="32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20F52" w:rsidRPr="00245BAF" w:rsidRDefault="00320F52" w:rsidP="00320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20F52" w:rsidRPr="00245BAF" w:rsidRDefault="00320F52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1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52" w:rsidRPr="00245BAF" w:rsidRDefault="00320F52" w:rsidP="0032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20F52" w:rsidRPr="00245BAF" w:rsidRDefault="00320F52" w:rsidP="00245B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320F52" w:rsidRPr="00200EDC" w:rsidTr="0061066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20F52" w:rsidRPr="00245BAF" w:rsidRDefault="00320F52" w:rsidP="00320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20F52" w:rsidRPr="00793BC2" w:rsidRDefault="00320F52" w:rsidP="00793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BC2">
              <w:rPr>
                <w:rFonts w:ascii="TimesNewRoman" w:hAnsi="TimesNewRoman" w:cs="TimesNewRoman"/>
                <w:sz w:val="24"/>
                <w:szCs w:val="24"/>
              </w:rPr>
              <w:t>Наличие в муниципальном, городском округе утвержденного генерального плана муниципального, городского округа</w:t>
            </w:r>
          </w:p>
        </w:tc>
        <w:tc>
          <w:tcPr>
            <w:tcW w:w="1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52" w:rsidRPr="00793BC2" w:rsidRDefault="00320F52" w:rsidP="00320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20F52" w:rsidRPr="00245BAF" w:rsidRDefault="00320F52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320F52" w:rsidRPr="00BD1D98" w:rsidTr="00610663">
        <w:trPr>
          <w:cantSplit/>
          <w:trHeight w:val="882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20F52" w:rsidRPr="00245BAF" w:rsidRDefault="00320F52" w:rsidP="00793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20F52" w:rsidRPr="00793BC2" w:rsidRDefault="00320F52" w:rsidP="00793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BC2">
              <w:rPr>
                <w:rFonts w:ascii="TimesNewRoman" w:hAnsi="TimesNewRoman" w:cs="TimesNewRoman"/>
                <w:sz w:val="24"/>
                <w:szCs w:val="24"/>
              </w:rPr>
              <w:t>Удовлетворенность населения деятельностью органов местного самоуправления муниципального, городского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793BC2">
              <w:rPr>
                <w:rFonts w:ascii="TimesNewRoman" w:hAnsi="TimesNewRoman" w:cs="TimesNewRoman"/>
                <w:sz w:val="24"/>
                <w:szCs w:val="24"/>
              </w:rPr>
              <w:t>округа</w:t>
            </w:r>
          </w:p>
        </w:tc>
        <w:tc>
          <w:tcPr>
            <w:tcW w:w="1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52" w:rsidRPr="00793BC2" w:rsidRDefault="00320F52" w:rsidP="00320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 от числа опрошенных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54A03" w:rsidRPr="00254A03" w:rsidRDefault="00254A03" w:rsidP="00254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A03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</w:t>
            </w:r>
            <w:proofErr w:type="gramStart"/>
            <w:r w:rsidRPr="00254A03">
              <w:rPr>
                <w:rFonts w:ascii="Times New Roman" w:hAnsi="Times New Roman" w:cs="Times New Roman"/>
                <w:sz w:val="24"/>
                <w:szCs w:val="24"/>
              </w:rPr>
              <w:t>внутренней</w:t>
            </w:r>
            <w:proofErr w:type="gramEnd"/>
          </w:p>
          <w:p w:rsidR="00320F52" w:rsidRPr="00BD1D98" w:rsidRDefault="00254A03" w:rsidP="00254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A03">
              <w:rPr>
                <w:rFonts w:ascii="Times New Roman" w:hAnsi="Times New Roman" w:cs="Times New Roman"/>
                <w:sz w:val="24"/>
                <w:szCs w:val="24"/>
              </w:rPr>
              <w:t>политики области</w:t>
            </w:r>
            <w:r w:rsidR="00320F52" w:rsidRPr="00BD1D98">
              <w:rPr>
                <w:rFonts w:ascii="Times New Roman" w:hAnsi="Times New Roman" w:cs="Times New Roman"/>
                <w:sz w:val="24"/>
                <w:szCs w:val="24"/>
              </w:rPr>
              <w:t xml:space="preserve"> Вологодской области</w:t>
            </w:r>
          </w:p>
          <w:p w:rsidR="00320F52" w:rsidRPr="00245BAF" w:rsidRDefault="00320F52" w:rsidP="00BD1D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F52" w:rsidRPr="00200EDC" w:rsidTr="00610663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20F52" w:rsidRPr="00245BAF" w:rsidRDefault="00320F52" w:rsidP="00793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20F52" w:rsidRPr="00245BAF" w:rsidRDefault="00320F52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1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52" w:rsidRPr="00245BAF" w:rsidRDefault="00320F52" w:rsidP="0032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еловек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20F52" w:rsidRPr="00245BAF" w:rsidRDefault="00320F52" w:rsidP="003130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экономики и сельского хозяйства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3B260A" w:rsidRPr="00200EDC" w:rsidTr="00320F52">
        <w:trPr>
          <w:cantSplit/>
          <w:jc w:val="center"/>
        </w:trPr>
        <w:tc>
          <w:tcPr>
            <w:tcW w:w="14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B260A" w:rsidRPr="00245BAF" w:rsidRDefault="003B260A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IX. Энергосбережение и повышение энергетической эффективности</w:t>
            </w:r>
          </w:p>
        </w:tc>
      </w:tr>
      <w:tr w:rsidR="00610663" w:rsidRPr="00200EDC" w:rsidTr="00BE1CF2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Pr="00245BAF" w:rsidRDefault="00610663" w:rsidP="00793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10663" w:rsidRPr="00610663" w:rsidRDefault="00610663" w:rsidP="00610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Удельная величина потребления энергетических ресурсов в многоквартирных домах:</w:t>
            </w:r>
          </w:p>
        </w:tc>
        <w:tc>
          <w:tcPr>
            <w:tcW w:w="1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3" w:rsidRPr="00610663" w:rsidRDefault="00610663" w:rsidP="0032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Pr="00245BAF" w:rsidRDefault="00610663" w:rsidP="00245B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строительства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и жилищно-коммунального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610663" w:rsidRPr="00200EDC" w:rsidTr="00BE1CF2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Pr="00245BAF" w:rsidRDefault="00610663" w:rsidP="00793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38.1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10663" w:rsidRPr="00610663" w:rsidRDefault="00610663" w:rsidP="0032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электрическая энергия</w:t>
            </w:r>
          </w:p>
          <w:p w:rsidR="00610663" w:rsidRPr="00610663" w:rsidRDefault="0061066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3" w:rsidRPr="00610663" w:rsidRDefault="00610663" w:rsidP="00610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610663">
              <w:rPr>
                <w:rFonts w:ascii="TimesNewRoman" w:hAnsi="TimesNewRoman" w:cs="TimesNewRoman"/>
                <w:sz w:val="24"/>
                <w:szCs w:val="24"/>
              </w:rPr>
              <w:t>кВтч на 1</w:t>
            </w:r>
          </w:p>
          <w:p w:rsidR="00610663" w:rsidRPr="00610663" w:rsidRDefault="00610663" w:rsidP="0061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663">
              <w:rPr>
                <w:rFonts w:ascii="TimesNewRoman" w:hAnsi="TimesNewRoman" w:cs="TimesNewRoman"/>
                <w:sz w:val="24"/>
                <w:szCs w:val="24"/>
              </w:rPr>
              <w:t>проживающего</w:t>
            </w:r>
          </w:p>
        </w:tc>
        <w:tc>
          <w:tcPr>
            <w:tcW w:w="2861" w:type="dxa"/>
            <w:vMerge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Pr="00245BAF" w:rsidRDefault="00610663" w:rsidP="00245B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663" w:rsidRPr="00200EDC" w:rsidTr="00BE1CF2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Pr="00245BAF" w:rsidRDefault="00610663" w:rsidP="00793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38.2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10663" w:rsidRPr="00610663" w:rsidRDefault="00610663" w:rsidP="0032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тепловая энергия</w:t>
            </w:r>
          </w:p>
          <w:p w:rsidR="00610663" w:rsidRPr="00610663" w:rsidRDefault="0061066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3" w:rsidRPr="00610663" w:rsidRDefault="00610663" w:rsidP="00610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610663">
              <w:rPr>
                <w:rFonts w:ascii="TimesNewRoman" w:hAnsi="TimesNewRoman" w:cs="TimesNewRoman"/>
                <w:sz w:val="24"/>
                <w:szCs w:val="24"/>
              </w:rPr>
              <w:t>Гкал на 1 кв.</w:t>
            </w:r>
          </w:p>
          <w:p w:rsidR="00610663" w:rsidRPr="00610663" w:rsidRDefault="00610663" w:rsidP="00610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610663">
              <w:rPr>
                <w:rFonts w:ascii="TimesNewRoman" w:hAnsi="TimesNewRoman" w:cs="TimesNewRoman"/>
                <w:sz w:val="24"/>
                <w:szCs w:val="24"/>
              </w:rPr>
              <w:t>метр общей</w:t>
            </w:r>
          </w:p>
          <w:p w:rsidR="00610663" w:rsidRPr="00610663" w:rsidRDefault="00610663" w:rsidP="00610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610663">
              <w:rPr>
                <w:rFonts w:ascii="TimesNewRoman" w:hAnsi="TimesNewRoman" w:cs="TimesNewRoman"/>
                <w:sz w:val="24"/>
                <w:szCs w:val="24"/>
              </w:rPr>
              <w:t>площади</w:t>
            </w:r>
          </w:p>
        </w:tc>
        <w:tc>
          <w:tcPr>
            <w:tcW w:w="2861" w:type="dxa"/>
            <w:vMerge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Pr="00245BAF" w:rsidRDefault="00610663" w:rsidP="00245B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663" w:rsidRPr="00200EDC" w:rsidTr="00BE1CF2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Pr="00245BAF" w:rsidRDefault="00610663" w:rsidP="00793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38.3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10663" w:rsidRPr="00610663" w:rsidRDefault="00610663" w:rsidP="00610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горячая вода</w:t>
            </w:r>
          </w:p>
          <w:p w:rsidR="00610663" w:rsidRPr="00610663" w:rsidRDefault="0061066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3" w:rsidRPr="00610663" w:rsidRDefault="00610663" w:rsidP="00610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610663">
              <w:rPr>
                <w:rFonts w:ascii="TimesNewRoman" w:hAnsi="TimesNewRoman" w:cs="TimesNewRoman"/>
                <w:sz w:val="24"/>
                <w:szCs w:val="24"/>
              </w:rPr>
              <w:t>куб. метров на 1</w:t>
            </w:r>
          </w:p>
          <w:p w:rsidR="00610663" w:rsidRPr="00610663" w:rsidRDefault="00610663" w:rsidP="00610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610663">
              <w:rPr>
                <w:rFonts w:ascii="TimesNewRoman" w:hAnsi="TimesNewRoman" w:cs="TimesNewRoman"/>
                <w:sz w:val="24"/>
                <w:szCs w:val="24"/>
              </w:rPr>
              <w:t>проживающего</w:t>
            </w:r>
          </w:p>
        </w:tc>
        <w:tc>
          <w:tcPr>
            <w:tcW w:w="2861" w:type="dxa"/>
            <w:vMerge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Pr="00245BAF" w:rsidRDefault="00610663" w:rsidP="00245B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663" w:rsidRPr="00200EDC" w:rsidTr="00BE1CF2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Pr="00245BAF" w:rsidRDefault="00610663" w:rsidP="00793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38.4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10663" w:rsidRPr="00610663" w:rsidRDefault="00610663" w:rsidP="00610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холодная вода</w:t>
            </w:r>
          </w:p>
          <w:p w:rsidR="00610663" w:rsidRPr="00610663" w:rsidRDefault="0061066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3" w:rsidRPr="00610663" w:rsidRDefault="00610663" w:rsidP="00610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610663">
              <w:rPr>
                <w:rFonts w:ascii="TimesNewRoman" w:hAnsi="TimesNewRoman" w:cs="TimesNewRoman"/>
                <w:sz w:val="24"/>
                <w:szCs w:val="24"/>
              </w:rPr>
              <w:t>куб. метров на 1</w:t>
            </w:r>
          </w:p>
          <w:p w:rsidR="00610663" w:rsidRPr="00610663" w:rsidRDefault="00610663" w:rsidP="00610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610663">
              <w:rPr>
                <w:rFonts w:ascii="TimesNewRoman" w:hAnsi="TimesNewRoman" w:cs="TimesNewRoman"/>
                <w:sz w:val="24"/>
                <w:szCs w:val="24"/>
              </w:rPr>
              <w:t>проживающего</w:t>
            </w:r>
          </w:p>
        </w:tc>
        <w:tc>
          <w:tcPr>
            <w:tcW w:w="2861" w:type="dxa"/>
            <w:vMerge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Pr="00245BAF" w:rsidRDefault="00610663" w:rsidP="00245B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663" w:rsidRPr="00200EDC" w:rsidTr="00BE1CF2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Pr="00245BAF" w:rsidRDefault="00610663" w:rsidP="00793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38.5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10663" w:rsidRPr="00610663" w:rsidRDefault="0061066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газ</w:t>
            </w:r>
          </w:p>
        </w:tc>
        <w:tc>
          <w:tcPr>
            <w:tcW w:w="1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3" w:rsidRPr="00610663" w:rsidRDefault="00610663" w:rsidP="00610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610663">
              <w:rPr>
                <w:rFonts w:ascii="TimesNewRoman" w:hAnsi="TimesNewRoman" w:cs="TimesNewRoman"/>
                <w:sz w:val="24"/>
                <w:szCs w:val="24"/>
              </w:rPr>
              <w:t>куб. метров на 1</w:t>
            </w:r>
          </w:p>
          <w:p w:rsidR="00610663" w:rsidRPr="00610663" w:rsidRDefault="00610663" w:rsidP="00610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610663">
              <w:rPr>
                <w:rFonts w:ascii="TimesNewRoman" w:hAnsi="TimesNewRoman" w:cs="TimesNewRoman"/>
                <w:sz w:val="24"/>
                <w:szCs w:val="24"/>
              </w:rPr>
              <w:t>проживающего</w:t>
            </w:r>
          </w:p>
        </w:tc>
        <w:tc>
          <w:tcPr>
            <w:tcW w:w="2861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Pr="00245BAF" w:rsidRDefault="00610663" w:rsidP="00245B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663" w:rsidRPr="00200EDC" w:rsidTr="00610663">
        <w:trPr>
          <w:cantSplit/>
          <w:trHeight w:val="813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Pr="00245BAF" w:rsidRDefault="0061066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10663" w:rsidRDefault="0061066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Удельная величина потребления энергетических ресурсов муниципальными бюджетными учреждениями:</w:t>
            </w:r>
          </w:p>
          <w:p w:rsidR="00610663" w:rsidRPr="00245BAF" w:rsidRDefault="0061066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3" w:rsidRPr="00245BAF" w:rsidRDefault="00610663" w:rsidP="0024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Pr="00245BAF" w:rsidRDefault="00610663" w:rsidP="00245B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строительства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>и жилищно-коммунального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B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610663" w:rsidRPr="00200EDC" w:rsidTr="00193869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Default="0061066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39.1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10663" w:rsidRPr="00610663" w:rsidRDefault="00610663" w:rsidP="004D1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электрическая энергия</w:t>
            </w:r>
          </w:p>
          <w:p w:rsidR="00610663" w:rsidRPr="00610663" w:rsidRDefault="00610663" w:rsidP="004D1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3" w:rsidRPr="00610663" w:rsidRDefault="00610663" w:rsidP="004D1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610663">
              <w:rPr>
                <w:rFonts w:ascii="TimesNewRoman" w:hAnsi="TimesNewRoman" w:cs="TimesNewRoman"/>
                <w:sz w:val="24"/>
                <w:szCs w:val="24"/>
              </w:rPr>
              <w:t>кВтч на 1</w:t>
            </w:r>
          </w:p>
          <w:p w:rsidR="00610663" w:rsidRPr="00610663" w:rsidRDefault="00610663" w:rsidP="004D1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663">
              <w:rPr>
                <w:rFonts w:ascii="TimesNewRoman" w:hAnsi="TimesNewRoman" w:cs="TimesNewRoman"/>
                <w:sz w:val="24"/>
                <w:szCs w:val="24"/>
              </w:rPr>
              <w:t>проживающего</w:t>
            </w:r>
          </w:p>
        </w:tc>
        <w:tc>
          <w:tcPr>
            <w:tcW w:w="2861" w:type="dxa"/>
            <w:vMerge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Pr="00245BAF" w:rsidRDefault="00610663" w:rsidP="00245B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663" w:rsidRPr="00200EDC" w:rsidTr="00193869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Default="0061066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39.2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10663" w:rsidRPr="00610663" w:rsidRDefault="00610663" w:rsidP="004D1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тепловая энергия</w:t>
            </w:r>
          </w:p>
          <w:p w:rsidR="00610663" w:rsidRPr="00610663" w:rsidRDefault="00610663" w:rsidP="004D1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3" w:rsidRPr="00610663" w:rsidRDefault="00610663" w:rsidP="004D1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610663">
              <w:rPr>
                <w:rFonts w:ascii="TimesNewRoman" w:hAnsi="TimesNewRoman" w:cs="TimesNewRoman"/>
                <w:sz w:val="24"/>
                <w:szCs w:val="24"/>
              </w:rPr>
              <w:t>Гкал на 1 кв.</w:t>
            </w:r>
          </w:p>
          <w:p w:rsidR="00610663" w:rsidRPr="00610663" w:rsidRDefault="00610663" w:rsidP="004D1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610663">
              <w:rPr>
                <w:rFonts w:ascii="TimesNewRoman" w:hAnsi="TimesNewRoman" w:cs="TimesNewRoman"/>
                <w:sz w:val="24"/>
                <w:szCs w:val="24"/>
              </w:rPr>
              <w:t>метр общей</w:t>
            </w:r>
          </w:p>
          <w:p w:rsidR="00610663" w:rsidRPr="00610663" w:rsidRDefault="00610663" w:rsidP="004D1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610663">
              <w:rPr>
                <w:rFonts w:ascii="TimesNewRoman" w:hAnsi="TimesNewRoman" w:cs="TimesNewRoman"/>
                <w:sz w:val="24"/>
                <w:szCs w:val="24"/>
              </w:rPr>
              <w:t>площади</w:t>
            </w:r>
          </w:p>
        </w:tc>
        <w:tc>
          <w:tcPr>
            <w:tcW w:w="2861" w:type="dxa"/>
            <w:vMerge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Pr="00245BAF" w:rsidRDefault="00610663" w:rsidP="00245B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663" w:rsidRPr="00200EDC" w:rsidTr="00193869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Default="0061066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39.3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10663" w:rsidRPr="00610663" w:rsidRDefault="00610663" w:rsidP="004D1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горячая вода</w:t>
            </w:r>
          </w:p>
          <w:p w:rsidR="00610663" w:rsidRPr="00610663" w:rsidRDefault="00610663" w:rsidP="004D1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3" w:rsidRPr="00610663" w:rsidRDefault="00610663" w:rsidP="004D1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610663">
              <w:rPr>
                <w:rFonts w:ascii="TimesNewRoman" w:hAnsi="TimesNewRoman" w:cs="TimesNewRoman"/>
                <w:sz w:val="24"/>
                <w:szCs w:val="24"/>
              </w:rPr>
              <w:t>куб. метров на 1</w:t>
            </w:r>
          </w:p>
          <w:p w:rsidR="00610663" w:rsidRPr="00610663" w:rsidRDefault="00610663" w:rsidP="004D1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610663">
              <w:rPr>
                <w:rFonts w:ascii="TimesNewRoman" w:hAnsi="TimesNewRoman" w:cs="TimesNewRoman"/>
                <w:sz w:val="24"/>
                <w:szCs w:val="24"/>
              </w:rPr>
              <w:t>проживающего</w:t>
            </w:r>
          </w:p>
        </w:tc>
        <w:tc>
          <w:tcPr>
            <w:tcW w:w="2861" w:type="dxa"/>
            <w:vMerge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Pr="00245BAF" w:rsidRDefault="00610663" w:rsidP="00245B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663" w:rsidRPr="00200EDC" w:rsidTr="00193869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Default="0061066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39.4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10663" w:rsidRPr="00610663" w:rsidRDefault="00610663" w:rsidP="004D1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холодная вода</w:t>
            </w:r>
          </w:p>
          <w:p w:rsidR="00610663" w:rsidRPr="00610663" w:rsidRDefault="00610663" w:rsidP="004D1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3" w:rsidRPr="00610663" w:rsidRDefault="00610663" w:rsidP="004D1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610663">
              <w:rPr>
                <w:rFonts w:ascii="TimesNewRoman" w:hAnsi="TimesNewRoman" w:cs="TimesNewRoman"/>
                <w:sz w:val="24"/>
                <w:szCs w:val="24"/>
              </w:rPr>
              <w:t>куб. метров на 1</w:t>
            </w:r>
          </w:p>
          <w:p w:rsidR="00610663" w:rsidRPr="00610663" w:rsidRDefault="00610663" w:rsidP="004D1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610663">
              <w:rPr>
                <w:rFonts w:ascii="TimesNewRoman" w:hAnsi="TimesNewRoman" w:cs="TimesNewRoman"/>
                <w:sz w:val="24"/>
                <w:szCs w:val="24"/>
              </w:rPr>
              <w:t>проживающего</w:t>
            </w:r>
          </w:p>
        </w:tc>
        <w:tc>
          <w:tcPr>
            <w:tcW w:w="2861" w:type="dxa"/>
            <w:vMerge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Pr="00245BAF" w:rsidRDefault="00610663" w:rsidP="00245B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663" w:rsidRPr="00200EDC" w:rsidTr="000843B9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Default="00610663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39.5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10663" w:rsidRPr="00610663" w:rsidRDefault="00610663" w:rsidP="004D1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газ</w:t>
            </w:r>
          </w:p>
        </w:tc>
        <w:tc>
          <w:tcPr>
            <w:tcW w:w="1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3" w:rsidRPr="00610663" w:rsidRDefault="00610663" w:rsidP="004D1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610663">
              <w:rPr>
                <w:rFonts w:ascii="TimesNewRoman" w:hAnsi="TimesNewRoman" w:cs="TimesNewRoman"/>
                <w:sz w:val="24"/>
                <w:szCs w:val="24"/>
              </w:rPr>
              <w:t>куб. метров на 1</w:t>
            </w:r>
          </w:p>
          <w:p w:rsidR="00610663" w:rsidRPr="00610663" w:rsidRDefault="00610663" w:rsidP="004D1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610663">
              <w:rPr>
                <w:rFonts w:ascii="TimesNewRoman" w:hAnsi="TimesNewRoman" w:cs="TimesNewRoman"/>
                <w:sz w:val="24"/>
                <w:szCs w:val="24"/>
              </w:rPr>
              <w:t>проживающего</w:t>
            </w:r>
          </w:p>
        </w:tc>
        <w:tc>
          <w:tcPr>
            <w:tcW w:w="2861" w:type="dxa"/>
            <w:vMerge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10663" w:rsidRPr="00245BAF" w:rsidRDefault="00610663" w:rsidP="00245B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3B9" w:rsidRPr="00200EDC" w:rsidTr="00126D54">
        <w:trPr>
          <w:cantSplit/>
          <w:jc w:val="center"/>
        </w:trPr>
        <w:tc>
          <w:tcPr>
            <w:tcW w:w="14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843B9" w:rsidRPr="000843B9" w:rsidRDefault="000843B9" w:rsidP="000843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езультаты независимой оценки качества условий</w:t>
            </w:r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оказания услуг организациями с сферах культуры, охраны здоровья, образования и социального обслуживания </w:t>
            </w:r>
          </w:p>
        </w:tc>
      </w:tr>
      <w:tr w:rsidR="000843B9" w:rsidRPr="00200EDC" w:rsidTr="000843B9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843B9" w:rsidRDefault="000843B9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843B9" w:rsidRPr="000843B9" w:rsidRDefault="000843B9" w:rsidP="00084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независимой оценки качества условий оказания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</w:t>
            </w:r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униципальными организациями в сферах культуры,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охраны здоровья, образования, социального обслуживания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иными организациями, расположенными на территориях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соответствующих муниципальных образований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оказывающими услуги в указанных сферах за счет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бюджетных ассигнований бюджетов муниципальных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образований (по данным официального сайта для</w:t>
            </w:r>
            <w:proofErr w:type="gramEnd"/>
          </w:p>
          <w:p w:rsidR="000843B9" w:rsidRPr="000843B9" w:rsidRDefault="000843B9" w:rsidP="00084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размещения информации о государственных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муниципальных учреждениях </w:t>
            </w:r>
            <w:proofErr w:type="gramStart"/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0843B9" w:rsidRPr="00610663" w:rsidRDefault="000843B9" w:rsidP="00084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информационно-телекоммуникационной сети "Интернет")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наличии):</w:t>
            </w:r>
            <w:proofErr w:type="gramEnd"/>
          </w:p>
        </w:tc>
        <w:tc>
          <w:tcPr>
            <w:tcW w:w="1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B9" w:rsidRPr="00610663" w:rsidRDefault="000843B9" w:rsidP="004D1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2861" w:type="dxa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843B9" w:rsidRPr="00245BAF" w:rsidRDefault="000843B9" w:rsidP="00245B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3B9" w:rsidRPr="00200EDC" w:rsidTr="000843B9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843B9" w:rsidRDefault="000843B9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843B9" w:rsidRPr="00610663" w:rsidRDefault="000843B9" w:rsidP="004D1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культуры</w:t>
            </w:r>
          </w:p>
        </w:tc>
        <w:tc>
          <w:tcPr>
            <w:tcW w:w="1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B9" w:rsidRPr="000843B9" w:rsidRDefault="000843B9" w:rsidP="004D1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861" w:type="dxa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843B9" w:rsidRPr="00245BAF" w:rsidRDefault="000843B9" w:rsidP="00245B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E38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области</w:t>
            </w:r>
          </w:p>
        </w:tc>
      </w:tr>
      <w:tr w:rsidR="000843B9" w:rsidRPr="00200EDC" w:rsidTr="000843B9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843B9" w:rsidRDefault="000843B9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40.2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843B9" w:rsidRPr="00610663" w:rsidRDefault="000843B9" w:rsidP="004D1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образования</w:t>
            </w:r>
          </w:p>
        </w:tc>
        <w:tc>
          <w:tcPr>
            <w:tcW w:w="1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B9" w:rsidRPr="000843B9" w:rsidRDefault="000843B9" w:rsidP="000843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861" w:type="dxa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843B9" w:rsidRPr="00245BAF" w:rsidRDefault="00300E38" w:rsidP="00300E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E38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E38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</w:tr>
      <w:tr w:rsidR="000843B9" w:rsidRPr="00200EDC" w:rsidTr="000843B9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843B9" w:rsidRDefault="000843B9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40.3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843B9" w:rsidRPr="00610663" w:rsidRDefault="000843B9" w:rsidP="004D1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охраны здоровья</w:t>
            </w:r>
          </w:p>
        </w:tc>
        <w:tc>
          <w:tcPr>
            <w:tcW w:w="1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B9" w:rsidRPr="000843B9" w:rsidRDefault="000843B9" w:rsidP="000843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861" w:type="dxa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843B9" w:rsidRPr="00245BAF" w:rsidRDefault="00300E38" w:rsidP="00300E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E38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области</w:t>
            </w:r>
          </w:p>
        </w:tc>
      </w:tr>
      <w:tr w:rsidR="000843B9" w:rsidRPr="00200EDC" w:rsidTr="00193869">
        <w:trPr>
          <w:cantSplit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843B9" w:rsidRDefault="000843B9" w:rsidP="00245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40.4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843B9" w:rsidRPr="00610663" w:rsidRDefault="000843B9" w:rsidP="004D1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социального обслуживания</w:t>
            </w:r>
          </w:p>
        </w:tc>
        <w:tc>
          <w:tcPr>
            <w:tcW w:w="1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B9" w:rsidRPr="000843B9" w:rsidRDefault="000843B9" w:rsidP="000843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861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843B9" w:rsidRPr="00245BAF" w:rsidRDefault="00300E38" w:rsidP="00300E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E38">
              <w:rPr>
                <w:rFonts w:ascii="Times New Roman" w:hAnsi="Times New Roman" w:cs="Times New Roman"/>
                <w:sz w:val="24"/>
                <w:szCs w:val="24"/>
              </w:rPr>
              <w:t>Министерство труда и социальной защиты области</w:t>
            </w:r>
          </w:p>
        </w:tc>
      </w:tr>
    </w:tbl>
    <w:p w:rsidR="00D86DCA" w:rsidRPr="008B6D38" w:rsidRDefault="00D86DCA" w:rsidP="001F4F6B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D86DCA" w:rsidRPr="008B6D38" w:rsidSect="00AF2C22">
      <w:headerReference w:type="default" r:id="rId7"/>
      <w:pgSz w:w="16838" w:h="11906" w:orient="landscape"/>
      <w:pgMar w:top="1701" w:right="1134" w:bottom="851" w:left="1134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4EB" w:rsidRDefault="005864EB" w:rsidP="00245BAF">
      <w:pPr>
        <w:spacing w:after="0" w:line="240" w:lineRule="auto"/>
      </w:pPr>
      <w:r>
        <w:separator/>
      </w:r>
    </w:p>
  </w:endnote>
  <w:endnote w:type="continuationSeparator" w:id="0">
    <w:p w:rsidR="005864EB" w:rsidRDefault="005864EB" w:rsidP="00245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4EB" w:rsidRDefault="005864EB" w:rsidP="00245BAF">
      <w:pPr>
        <w:spacing w:after="0" w:line="240" w:lineRule="auto"/>
      </w:pPr>
      <w:r>
        <w:separator/>
      </w:r>
    </w:p>
  </w:footnote>
  <w:footnote w:type="continuationSeparator" w:id="0">
    <w:p w:rsidR="005864EB" w:rsidRDefault="005864EB" w:rsidP="00245B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0146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320F52" w:rsidRPr="00245BAF" w:rsidRDefault="00702EC3" w:rsidP="00245BAF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245BAF">
          <w:rPr>
            <w:rFonts w:ascii="Times New Roman" w:hAnsi="Times New Roman" w:cs="Times New Roman"/>
            <w:sz w:val="24"/>
          </w:rPr>
          <w:fldChar w:fldCharType="begin"/>
        </w:r>
        <w:r w:rsidR="00320F52" w:rsidRPr="00245BAF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245BAF">
          <w:rPr>
            <w:rFonts w:ascii="Times New Roman" w:hAnsi="Times New Roman" w:cs="Times New Roman"/>
            <w:sz w:val="24"/>
          </w:rPr>
          <w:fldChar w:fldCharType="separate"/>
        </w:r>
        <w:r w:rsidR="00B843B7">
          <w:rPr>
            <w:rFonts w:ascii="Times New Roman" w:hAnsi="Times New Roman" w:cs="Times New Roman"/>
            <w:noProof/>
            <w:sz w:val="24"/>
          </w:rPr>
          <w:t>12</w:t>
        </w:r>
        <w:r w:rsidRPr="00245BAF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6DCA"/>
    <w:rsid w:val="00003DF6"/>
    <w:rsid w:val="000448E1"/>
    <w:rsid w:val="0004632B"/>
    <w:rsid w:val="00056C45"/>
    <w:rsid w:val="000843B9"/>
    <w:rsid w:val="0008599D"/>
    <w:rsid w:val="000B0269"/>
    <w:rsid w:val="000D3658"/>
    <w:rsid w:val="000D38C3"/>
    <w:rsid w:val="000D69D3"/>
    <w:rsid w:val="0010268C"/>
    <w:rsid w:val="00125347"/>
    <w:rsid w:val="001636A5"/>
    <w:rsid w:val="00187CCD"/>
    <w:rsid w:val="001B6FCB"/>
    <w:rsid w:val="001C4F23"/>
    <w:rsid w:val="001D32E1"/>
    <w:rsid w:val="001F4F6B"/>
    <w:rsid w:val="001F6BE7"/>
    <w:rsid w:val="00200EDC"/>
    <w:rsid w:val="00201C28"/>
    <w:rsid w:val="00222371"/>
    <w:rsid w:val="0022307D"/>
    <w:rsid w:val="00245BAF"/>
    <w:rsid w:val="002477F5"/>
    <w:rsid w:val="00254A03"/>
    <w:rsid w:val="00257E92"/>
    <w:rsid w:val="002629D2"/>
    <w:rsid w:val="00277120"/>
    <w:rsid w:val="0028657A"/>
    <w:rsid w:val="0029613C"/>
    <w:rsid w:val="002A788A"/>
    <w:rsid w:val="002D6593"/>
    <w:rsid w:val="002E107C"/>
    <w:rsid w:val="002E3B3C"/>
    <w:rsid w:val="002F0D79"/>
    <w:rsid w:val="002F1729"/>
    <w:rsid w:val="00300E38"/>
    <w:rsid w:val="003034EB"/>
    <w:rsid w:val="00313007"/>
    <w:rsid w:val="00320F52"/>
    <w:rsid w:val="00327BA1"/>
    <w:rsid w:val="00335603"/>
    <w:rsid w:val="0035424D"/>
    <w:rsid w:val="0038750D"/>
    <w:rsid w:val="0039267C"/>
    <w:rsid w:val="003B260A"/>
    <w:rsid w:val="003F7D13"/>
    <w:rsid w:val="0040000D"/>
    <w:rsid w:val="00400D94"/>
    <w:rsid w:val="00417505"/>
    <w:rsid w:val="004409A6"/>
    <w:rsid w:val="0045243F"/>
    <w:rsid w:val="00471F0C"/>
    <w:rsid w:val="004767B6"/>
    <w:rsid w:val="004779CF"/>
    <w:rsid w:val="00490E8B"/>
    <w:rsid w:val="00491D74"/>
    <w:rsid w:val="004A4D37"/>
    <w:rsid w:val="004A618E"/>
    <w:rsid w:val="004C1FAC"/>
    <w:rsid w:val="004C28E7"/>
    <w:rsid w:val="004D5A48"/>
    <w:rsid w:val="004E049B"/>
    <w:rsid w:val="004E27BE"/>
    <w:rsid w:val="004F1CAB"/>
    <w:rsid w:val="004F670A"/>
    <w:rsid w:val="00522B2A"/>
    <w:rsid w:val="00536D3C"/>
    <w:rsid w:val="00552ED9"/>
    <w:rsid w:val="005555AC"/>
    <w:rsid w:val="005559FB"/>
    <w:rsid w:val="00567E85"/>
    <w:rsid w:val="005864EB"/>
    <w:rsid w:val="005A6600"/>
    <w:rsid w:val="005B12F3"/>
    <w:rsid w:val="005D09B2"/>
    <w:rsid w:val="005E105C"/>
    <w:rsid w:val="005E3949"/>
    <w:rsid w:val="005F31EF"/>
    <w:rsid w:val="00603021"/>
    <w:rsid w:val="00610663"/>
    <w:rsid w:val="00617C5D"/>
    <w:rsid w:val="006320EA"/>
    <w:rsid w:val="006655ED"/>
    <w:rsid w:val="006910CD"/>
    <w:rsid w:val="006937EB"/>
    <w:rsid w:val="006B40AC"/>
    <w:rsid w:val="006C7889"/>
    <w:rsid w:val="006F06AD"/>
    <w:rsid w:val="00702EC3"/>
    <w:rsid w:val="00704DED"/>
    <w:rsid w:val="0071008F"/>
    <w:rsid w:val="007151D4"/>
    <w:rsid w:val="0073591D"/>
    <w:rsid w:val="0074161D"/>
    <w:rsid w:val="00747596"/>
    <w:rsid w:val="00753FF4"/>
    <w:rsid w:val="007742CD"/>
    <w:rsid w:val="00775CD8"/>
    <w:rsid w:val="00793BC2"/>
    <w:rsid w:val="007957EE"/>
    <w:rsid w:val="007A2BB8"/>
    <w:rsid w:val="007B0216"/>
    <w:rsid w:val="007C3263"/>
    <w:rsid w:val="007D4610"/>
    <w:rsid w:val="007F3F3A"/>
    <w:rsid w:val="00800AA2"/>
    <w:rsid w:val="00804DBD"/>
    <w:rsid w:val="00814CBE"/>
    <w:rsid w:val="00824CA3"/>
    <w:rsid w:val="0088047F"/>
    <w:rsid w:val="008B6D38"/>
    <w:rsid w:val="008C0F9C"/>
    <w:rsid w:val="008C3CCB"/>
    <w:rsid w:val="008C42C6"/>
    <w:rsid w:val="008E3090"/>
    <w:rsid w:val="008F05C8"/>
    <w:rsid w:val="00937AA2"/>
    <w:rsid w:val="0095006E"/>
    <w:rsid w:val="00953863"/>
    <w:rsid w:val="00961B73"/>
    <w:rsid w:val="0097197A"/>
    <w:rsid w:val="00977D5D"/>
    <w:rsid w:val="009A101C"/>
    <w:rsid w:val="009A1D68"/>
    <w:rsid w:val="009A31FD"/>
    <w:rsid w:val="009C3589"/>
    <w:rsid w:val="009D414F"/>
    <w:rsid w:val="009D45FE"/>
    <w:rsid w:val="009D5B17"/>
    <w:rsid w:val="009E1C6B"/>
    <w:rsid w:val="00A139E0"/>
    <w:rsid w:val="00A315C6"/>
    <w:rsid w:val="00A34864"/>
    <w:rsid w:val="00A51CE8"/>
    <w:rsid w:val="00A71A9C"/>
    <w:rsid w:val="00A9650B"/>
    <w:rsid w:val="00AB022C"/>
    <w:rsid w:val="00AD21DC"/>
    <w:rsid w:val="00AE0823"/>
    <w:rsid w:val="00AE2B96"/>
    <w:rsid w:val="00AF2C22"/>
    <w:rsid w:val="00AF3B83"/>
    <w:rsid w:val="00B036AB"/>
    <w:rsid w:val="00B30122"/>
    <w:rsid w:val="00B30ED5"/>
    <w:rsid w:val="00B4139C"/>
    <w:rsid w:val="00B42F70"/>
    <w:rsid w:val="00B4642A"/>
    <w:rsid w:val="00B71C54"/>
    <w:rsid w:val="00B72ABB"/>
    <w:rsid w:val="00B843B7"/>
    <w:rsid w:val="00B90DDB"/>
    <w:rsid w:val="00BA2202"/>
    <w:rsid w:val="00BA25D9"/>
    <w:rsid w:val="00BA73D9"/>
    <w:rsid w:val="00BB12B3"/>
    <w:rsid w:val="00BB7630"/>
    <w:rsid w:val="00BC24F2"/>
    <w:rsid w:val="00BC4AF0"/>
    <w:rsid w:val="00BD1D98"/>
    <w:rsid w:val="00C21FD4"/>
    <w:rsid w:val="00C3117A"/>
    <w:rsid w:val="00C34171"/>
    <w:rsid w:val="00C52E98"/>
    <w:rsid w:val="00C55DA1"/>
    <w:rsid w:val="00C5628C"/>
    <w:rsid w:val="00C82463"/>
    <w:rsid w:val="00C87EA3"/>
    <w:rsid w:val="00C95E5F"/>
    <w:rsid w:val="00CB40C3"/>
    <w:rsid w:val="00CB6CF2"/>
    <w:rsid w:val="00CF6A54"/>
    <w:rsid w:val="00D00380"/>
    <w:rsid w:val="00D25608"/>
    <w:rsid w:val="00D25C71"/>
    <w:rsid w:val="00D6463C"/>
    <w:rsid w:val="00D66226"/>
    <w:rsid w:val="00D86DCA"/>
    <w:rsid w:val="00D93CF7"/>
    <w:rsid w:val="00D963F5"/>
    <w:rsid w:val="00DC0350"/>
    <w:rsid w:val="00DD6906"/>
    <w:rsid w:val="00DD7CBC"/>
    <w:rsid w:val="00E206AA"/>
    <w:rsid w:val="00E33A98"/>
    <w:rsid w:val="00E374FF"/>
    <w:rsid w:val="00E50826"/>
    <w:rsid w:val="00E509DE"/>
    <w:rsid w:val="00E56451"/>
    <w:rsid w:val="00E57058"/>
    <w:rsid w:val="00E716A6"/>
    <w:rsid w:val="00E81058"/>
    <w:rsid w:val="00E945AF"/>
    <w:rsid w:val="00ED2DCB"/>
    <w:rsid w:val="00ED5E98"/>
    <w:rsid w:val="00EE3FD9"/>
    <w:rsid w:val="00EF572B"/>
    <w:rsid w:val="00F2209E"/>
    <w:rsid w:val="00F33DF1"/>
    <w:rsid w:val="00F44F29"/>
    <w:rsid w:val="00F609D3"/>
    <w:rsid w:val="00F90D05"/>
    <w:rsid w:val="00F97E0E"/>
    <w:rsid w:val="00FA75D1"/>
    <w:rsid w:val="00FB4FE7"/>
    <w:rsid w:val="00FD02D9"/>
    <w:rsid w:val="00FE0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9E0"/>
  </w:style>
  <w:style w:type="paragraph" w:styleId="1">
    <w:name w:val="heading 1"/>
    <w:basedOn w:val="a"/>
    <w:link w:val="10"/>
    <w:uiPriority w:val="9"/>
    <w:qFormat/>
    <w:rsid w:val="00BD1D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45F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45FE"/>
    <w:rPr>
      <w:color w:val="800080"/>
      <w:u w:val="single"/>
    </w:rPr>
  </w:style>
  <w:style w:type="paragraph" w:customStyle="1" w:styleId="xl65">
    <w:name w:val="xl65"/>
    <w:basedOn w:val="a"/>
    <w:rsid w:val="009D45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9D45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9D45F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9D45F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9D45FE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9D45F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9D45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9D45F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9D45F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9D45F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9D45F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9D45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9D45FE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9D45F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9D45FE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9D45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9D45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9D45F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9D45F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9D45F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9D45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9D45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9D45F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9D45F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9D45F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9D45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9D45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9D45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9D4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9D4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9D45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9D45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9D45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9D45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9D45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"/>
    <w:rsid w:val="009D4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9D4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9D45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9D45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9D45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"/>
    <w:rsid w:val="009D45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"/>
    <w:rsid w:val="009D45F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9D45F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"/>
    <w:rsid w:val="009D45F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9D45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9D45F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1">
    <w:name w:val="xl111"/>
    <w:basedOn w:val="a"/>
    <w:rsid w:val="009D45F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"/>
    <w:rsid w:val="009D45F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9D45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9D45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9D45FE"/>
    <w:pPr>
      <w:pBdr>
        <w:bottom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9D45FE"/>
    <w:pPr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9D45FE"/>
    <w:pPr>
      <w:pBdr>
        <w:bottom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rsid w:val="009D45FE"/>
    <w:pP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"/>
    <w:rsid w:val="009D45F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"/>
    <w:rsid w:val="009D45F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"/>
    <w:rsid w:val="009D45F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"/>
    <w:rsid w:val="009D45F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"/>
    <w:rsid w:val="009D45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"/>
    <w:rsid w:val="009D45FE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"/>
    <w:rsid w:val="009D45F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"/>
    <w:rsid w:val="009D45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"/>
    <w:rsid w:val="009D45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8">
    <w:name w:val="xl128"/>
    <w:basedOn w:val="a"/>
    <w:rsid w:val="009D45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"/>
    <w:rsid w:val="009D45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"/>
    <w:rsid w:val="009D45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"/>
    <w:rsid w:val="009D45FE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"/>
    <w:rsid w:val="009D45F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"/>
    <w:rsid w:val="009D45F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rsid w:val="009D4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"/>
    <w:rsid w:val="009D4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"/>
    <w:rsid w:val="009D45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37">
    <w:name w:val="xl137"/>
    <w:basedOn w:val="a"/>
    <w:rsid w:val="009D45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38">
    <w:name w:val="xl138"/>
    <w:basedOn w:val="a"/>
    <w:rsid w:val="009D45F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"/>
    <w:rsid w:val="009D45F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40">
    <w:name w:val="xl140"/>
    <w:basedOn w:val="a"/>
    <w:rsid w:val="009D45F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41">
    <w:name w:val="xl141"/>
    <w:basedOn w:val="a"/>
    <w:rsid w:val="009D45F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42">
    <w:name w:val="xl142"/>
    <w:basedOn w:val="a"/>
    <w:rsid w:val="009D45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43">
    <w:name w:val="xl143"/>
    <w:basedOn w:val="a"/>
    <w:rsid w:val="009D45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44">
    <w:name w:val="xl144"/>
    <w:basedOn w:val="a"/>
    <w:rsid w:val="009D45F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45">
    <w:name w:val="xl145"/>
    <w:basedOn w:val="a"/>
    <w:rsid w:val="009D45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46">
    <w:name w:val="xl146"/>
    <w:basedOn w:val="a"/>
    <w:rsid w:val="009D45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rsid w:val="009D45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48">
    <w:name w:val="xl148"/>
    <w:basedOn w:val="a"/>
    <w:rsid w:val="009D45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49">
    <w:name w:val="xl149"/>
    <w:basedOn w:val="a"/>
    <w:rsid w:val="009D45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50">
    <w:name w:val="xl150"/>
    <w:basedOn w:val="a"/>
    <w:rsid w:val="009D45F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51">
    <w:name w:val="xl151"/>
    <w:basedOn w:val="a"/>
    <w:rsid w:val="009D45F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52">
    <w:name w:val="xl152"/>
    <w:basedOn w:val="a"/>
    <w:rsid w:val="009D45F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53">
    <w:name w:val="xl153"/>
    <w:basedOn w:val="a"/>
    <w:rsid w:val="009D45F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54">
    <w:name w:val="xl154"/>
    <w:basedOn w:val="a"/>
    <w:rsid w:val="009D45F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55">
    <w:name w:val="xl155"/>
    <w:basedOn w:val="a"/>
    <w:rsid w:val="009D45F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56">
    <w:name w:val="xl156"/>
    <w:basedOn w:val="a"/>
    <w:rsid w:val="009D45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57">
    <w:name w:val="xl157"/>
    <w:basedOn w:val="a"/>
    <w:rsid w:val="009D45FE"/>
    <w:pPr>
      <w:pBdr>
        <w:left w:val="single" w:sz="4" w:space="30" w:color="auto"/>
        <w:bottom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245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5BAF"/>
  </w:style>
  <w:style w:type="paragraph" w:styleId="a7">
    <w:name w:val="footer"/>
    <w:basedOn w:val="a"/>
    <w:link w:val="a8"/>
    <w:uiPriority w:val="99"/>
    <w:semiHidden/>
    <w:unhideWhenUsed/>
    <w:rsid w:val="00245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45BAF"/>
  </w:style>
  <w:style w:type="character" w:customStyle="1" w:styleId="10">
    <w:name w:val="Заголовок 1 Знак"/>
    <w:basedOn w:val="a0"/>
    <w:link w:val="1"/>
    <w:uiPriority w:val="9"/>
    <w:rsid w:val="00BD1D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F0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05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9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25B3A-B834-4F22-AF10-939F43110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1908</Words>
  <Characters>10878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ЧМР</Company>
  <LinksUpToDate>false</LinksUpToDate>
  <CharactersWithSpaces>12761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piv</dc:creator>
  <cp:lastModifiedBy>Делопроизводитель</cp:lastModifiedBy>
  <cp:revision>19</cp:revision>
  <cp:lastPrinted>2026-03-26T10:53:00Z</cp:lastPrinted>
  <dcterms:created xsi:type="dcterms:W3CDTF">2025-03-11T07:19:00Z</dcterms:created>
  <dcterms:modified xsi:type="dcterms:W3CDTF">2026-03-26T10:53:00Z</dcterms:modified>
</cp:coreProperties>
</file>